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spacing w:line="45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pacing w:val="32"/>
          <w:sz w:val="32"/>
        </w:rPr>
        <w:t>不在者投票管理者等選任</w:t>
      </w:r>
      <w:r>
        <w:rPr>
          <w:rFonts w:ascii="ＭＳ ゴシック" w:eastAsia="ＭＳ ゴシック" w:hAnsi="ＭＳ ゴシック"/>
          <w:b/>
          <w:sz w:val="32"/>
        </w:rPr>
        <w:t>届</w:t>
      </w:r>
    </w:p>
    <w:p w:rsidR="00800BE3" w:rsidRDefault="00800BE3" w:rsidP="00800BE3">
      <w:pPr>
        <w:jc w:val="left"/>
        <w:rPr>
          <w:rFonts w:hint="default"/>
        </w:rPr>
      </w:pPr>
    </w:p>
    <w:p w:rsidR="00800BE3" w:rsidRDefault="00800BE3" w:rsidP="00800BE3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rPr>
          <w:rFonts w:hint="default"/>
        </w:rPr>
      </w:pPr>
      <w:r>
        <w:t xml:space="preserve">　芽室町選挙管理委員会委員長　</w:t>
      </w:r>
      <w:r w:rsidR="004A552B">
        <w:t>様</w:t>
      </w:r>
    </w:p>
    <w:p w:rsidR="00800BE3" w:rsidRDefault="00800BE3" w:rsidP="00800BE3">
      <w:pPr>
        <w:spacing w:before="100" w:beforeAutospacing="1" w:line="338" w:lineRule="exact"/>
        <w:ind w:right="968"/>
        <w:rPr>
          <w:rFonts w:hint="default"/>
        </w:rPr>
      </w:pPr>
    </w:p>
    <w:p w:rsidR="00800BE3" w:rsidRDefault="00800BE3" w:rsidP="00800BE3">
      <w:pPr>
        <w:tabs>
          <w:tab w:val="left" w:pos="8946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指定施設所在地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  <w:bookmarkStart w:id="0" w:name="_GoBack"/>
      <w:bookmarkEnd w:id="0"/>
    </w:p>
    <w:p w:rsidR="00800BE3" w:rsidRDefault="00800BE3" w:rsidP="00800BE3">
      <w:pPr>
        <w:tabs>
          <w:tab w:val="left" w:pos="8520"/>
        </w:tabs>
        <w:spacing w:line="338" w:lineRule="exact"/>
        <w:ind w:right="239" w:firstLineChars="1300" w:firstLine="3142"/>
        <w:jc w:val="left"/>
        <w:rPr>
          <w:rFonts w:hint="default"/>
        </w:rPr>
      </w:pPr>
      <w:r w:rsidRPr="001B495F">
        <w:rPr>
          <w:u w:val="single" w:color="000000"/>
        </w:rPr>
        <w:t>指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定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施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設</w:t>
      </w:r>
      <w:r>
        <w:rPr>
          <w:u w:val="single" w:color="000000"/>
        </w:rPr>
        <w:t xml:space="preserve"> </w:t>
      </w:r>
      <w:r w:rsidRPr="001B495F">
        <w:rPr>
          <w:u w:val="single" w:color="000000"/>
        </w:rPr>
        <w:t>名</w:t>
      </w:r>
      <w:r>
        <w:rPr>
          <w:u w:val="single" w:color="000000"/>
        </w:rPr>
        <w:t xml:space="preserve">　　　　　　　　　　　　　　　　</w:t>
      </w:r>
    </w:p>
    <w:p w:rsidR="00800BE3" w:rsidRDefault="00800BE3" w:rsidP="00800BE3">
      <w:pPr>
        <w:spacing w:line="338" w:lineRule="exact"/>
        <w:rPr>
          <w:rFonts w:hint="default"/>
        </w:rPr>
      </w:pPr>
    </w:p>
    <w:p w:rsidR="00800BE3" w:rsidRDefault="00800BE3" w:rsidP="00800BE3">
      <w:pPr>
        <w:spacing w:line="338" w:lineRule="exact"/>
        <w:ind w:right="239" w:firstLineChars="1300" w:firstLine="3142"/>
        <w:jc w:val="left"/>
        <w:rPr>
          <w:rFonts w:hint="default"/>
        </w:rPr>
      </w:pPr>
      <w:r>
        <w:rPr>
          <w:u w:val="single" w:color="000000"/>
        </w:rPr>
        <w:t xml:space="preserve">不在者投票管理者　　　　　　　　　　　　　　　</w:t>
      </w:r>
    </w:p>
    <w:p w:rsidR="00800BE3" w:rsidRDefault="00800BE3" w:rsidP="00800BE3">
      <w:pPr>
        <w:spacing w:before="100" w:beforeAutospacing="1"/>
        <w:rPr>
          <w:rFonts w:hint="default"/>
        </w:rPr>
      </w:pPr>
    </w:p>
    <w:p w:rsidR="00800BE3" w:rsidRDefault="009C508E" w:rsidP="00800BE3">
      <w:pPr>
        <w:rPr>
          <w:rFonts w:hint="default"/>
        </w:rPr>
      </w:pPr>
      <w:r>
        <w:t xml:space="preserve">　</w:t>
      </w:r>
      <w:r w:rsidRPr="009C508E">
        <w:rPr>
          <w:color w:val="FF0000"/>
        </w:rPr>
        <w:t>令和８年７月５</w:t>
      </w:r>
      <w:r w:rsidR="00800BE3" w:rsidRPr="009C508E">
        <w:rPr>
          <w:color w:val="FF0000"/>
        </w:rPr>
        <w:t>日執行の</w:t>
      </w:r>
      <w:r w:rsidRPr="009C508E">
        <w:rPr>
          <w:color w:val="FF0000"/>
        </w:rPr>
        <w:t>芽室町長選挙</w:t>
      </w:r>
      <w:r w:rsidR="00800BE3">
        <w:t>における不在者投票管理者等を次のとおり選任したので届けます。</w:t>
      </w:r>
    </w:p>
    <w:p w:rsidR="00800BE3" w:rsidRDefault="00800BE3" w:rsidP="00800BE3">
      <w:pPr>
        <w:rPr>
          <w:rFonts w:hint="default"/>
        </w:rPr>
      </w:pPr>
    </w:p>
    <w:p w:rsidR="00800BE3" w:rsidRDefault="00800BE3" w:rsidP="00800BE3">
      <w:pPr>
        <w:jc w:val="center"/>
        <w:rPr>
          <w:rFonts w:hint="default"/>
        </w:rPr>
      </w:pPr>
      <w:r>
        <w:t>記</w:t>
      </w:r>
    </w:p>
    <w:p w:rsidR="00800BE3" w:rsidRDefault="00800BE3" w:rsidP="00800BE3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640"/>
        <w:gridCol w:w="2040"/>
        <w:gridCol w:w="1560"/>
      </w:tblGrid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職　　　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氏　　　　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rPr>
                <w:sz w:val="21"/>
              </w:rPr>
              <w:t>施設における職名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800BE3" w:rsidTr="00B41F3A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  <w:r w:rsidRPr="00800BE3">
              <w:rPr>
                <w:spacing w:val="18"/>
                <w:fitText w:val="2175" w:id="-701281536"/>
              </w:rPr>
              <w:t>不在者投票管理</w:t>
            </w:r>
            <w:r w:rsidRPr="00800BE3">
              <w:rPr>
                <w:spacing w:val="2"/>
                <w:fitText w:val="2175" w:id="-701281536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41"/>
                <w:fitText w:val="2175" w:id="-701281535"/>
              </w:rPr>
              <w:t>同上職務代理</w:t>
            </w:r>
            <w:r w:rsidRPr="007047CD">
              <w:rPr>
                <w:spacing w:val="1"/>
                <w:fitText w:val="2175" w:id="-701281535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4"/>
              </w:rPr>
              <w:t>投票立会</w:t>
            </w:r>
            <w:r w:rsidRPr="007047CD">
              <w:rPr>
                <w:fitText w:val="2175" w:id="-701281534"/>
              </w:rPr>
              <w:t>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3"/>
              </w:rPr>
              <w:t>事務従事</w:t>
            </w:r>
            <w:r w:rsidRPr="007047CD">
              <w:rPr>
                <w:fitText w:val="2175" w:id="-701281533"/>
              </w:rPr>
              <w:t>者</w:t>
            </w:r>
          </w:p>
          <w:p w:rsidR="00800BE3" w:rsidRDefault="00800BE3" w:rsidP="007047CD">
            <w:pPr>
              <w:jc w:val="center"/>
              <w:rPr>
                <w:rFonts w:hint="default"/>
              </w:rPr>
            </w:pPr>
            <w:r>
              <w:rPr>
                <w:sz w:val="22"/>
              </w:rPr>
              <w:t>（代理投票の補助者）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7047CD"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00BE3" w:rsidRDefault="00800BE3" w:rsidP="007047CD">
            <w:pPr>
              <w:jc w:val="center"/>
              <w:rPr>
                <w:rFonts w:hint="default"/>
              </w:rPr>
            </w:pPr>
            <w:r w:rsidRPr="007047CD">
              <w:rPr>
                <w:spacing w:val="122"/>
                <w:fitText w:val="2175" w:id="-701281532"/>
              </w:rPr>
              <w:t>連絡責任</w:t>
            </w:r>
            <w:r w:rsidRPr="007047CD">
              <w:rPr>
                <w:fitText w:val="2175" w:id="-701281532"/>
              </w:rPr>
              <w:t>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  <w:tr w:rsidR="00800BE3" w:rsidTr="00B41F3A"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BE3" w:rsidRDefault="00800BE3" w:rsidP="00B41F3A">
            <w:pPr>
              <w:jc w:val="center"/>
              <w:rPr>
                <w:rFonts w:hint="default"/>
              </w:rPr>
            </w:pPr>
          </w:p>
        </w:tc>
      </w:tr>
    </w:tbl>
    <w:p w:rsidR="00800BE3" w:rsidRDefault="00800BE3" w:rsidP="00800BE3">
      <w:pPr>
        <w:spacing w:line="188" w:lineRule="exact"/>
        <w:rPr>
          <w:rFonts w:hint="default"/>
        </w:rPr>
      </w:pP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>※記載上注意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１．不在者投票管理者は、病院、各施設の長であること。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２．同上職務代理者は、不在者投票管理者に事故があり、若しくは欠けた場合、不在者投票管理者　　となる者。ただし、病院の場合は医師であること。各施設にあっては長の職務代理する者である。</w:t>
      </w:r>
    </w:p>
    <w:p w:rsid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３．投票立会人は有権者であること。他の従事者と兼ねることはできない。</w:t>
      </w:r>
    </w:p>
    <w:p w:rsidR="005A0764" w:rsidRPr="00800BE3" w:rsidRDefault="00800BE3" w:rsidP="00800BE3">
      <w:pPr>
        <w:spacing w:line="263" w:lineRule="exact"/>
        <w:rPr>
          <w:rFonts w:hint="default"/>
        </w:rPr>
      </w:pPr>
      <w:r>
        <w:rPr>
          <w:sz w:val="20"/>
        </w:rPr>
        <w:t xml:space="preserve">　４．連絡責任者は、いつでも選挙管理委員会と連絡が取れる者であること。</w:t>
      </w:r>
    </w:p>
    <w:sectPr w:rsidR="005A0764" w:rsidRPr="00800BE3" w:rsidSect="00800BE3">
      <w:footnotePr>
        <w:numRestart w:val="eachPage"/>
      </w:footnotePr>
      <w:endnotePr>
        <w:numFmt w:val="decimal"/>
      </w:endnotePr>
      <w:pgSz w:w="11906" w:h="16838"/>
      <w:pgMar w:top="851" w:right="1304" w:bottom="567" w:left="1418" w:header="1134" w:footer="0" w:gutter="0"/>
      <w:cols w:space="720"/>
      <w:docGrid w:type="linesAndChars" w:linePitch="376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8C" w:rsidRDefault="009F388C" w:rsidP="007047CD">
      <w:pPr>
        <w:rPr>
          <w:rFonts w:hint="default"/>
        </w:rPr>
      </w:pPr>
      <w:r>
        <w:separator/>
      </w:r>
    </w:p>
  </w:endnote>
  <w:endnote w:type="continuationSeparator" w:id="0">
    <w:p w:rsidR="009F388C" w:rsidRDefault="009F388C" w:rsidP="007047C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8C" w:rsidRDefault="009F388C" w:rsidP="007047CD">
      <w:pPr>
        <w:rPr>
          <w:rFonts w:hint="default"/>
        </w:rPr>
      </w:pPr>
      <w:r>
        <w:separator/>
      </w:r>
    </w:p>
  </w:footnote>
  <w:footnote w:type="continuationSeparator" w:id="0">
    <w:p w:rsidR="009F388C" w:rsidRDefault="009F388C" w:rsidP="007047C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3"/>
    <w:rsid w:val="000456A3"/>
    <w:rsid w:val="00192A1C"/>
    <w:rsid w:val="004A552B"/>
    <w:rsid w:val="005A0764"/>
    <w:rsid w:val="005D74AC"/>
    <w:rsid w:val="007047CD"/>
    <w:rsid w:val="00800BE3"/>
    <w:rsid w:val="009C508E"/>
    <w:rsid w:val="009E4470"/>
    <w:rsid w:val="009F388C"/>
    <w:rsid w:val="00F1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88DA4"/>
  <w15:chartTrackingRefBased/>
  <w15:docId w15:val="{4113C3F0-CC80-425F-87FF-822F167C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E3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047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CD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C5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50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池  田   哲</cp:lastModifiedBy>
  <cp:revision>4</cp:revision>
  <cp:lastPrinted>2026-06-12T07:29:00Z</cp:lastPrinted>
  <dcterms:created xsi:type="dcterms:W3CDTF">2026-05-28T01:58:00Z</dcterms:created>
  <dcterms:modified xsi:type="dcterms:W3CDTF">2026-06-12T07:29:00Z</dcterms:modified>
</cp:coreProperties>
</file>